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24" w:rsidRPr="00190939" w:rsidRDefault="00743A24" w:rsidP="00190939">
      <w:pPr>
        <w:jc w:val="center"/>
        <w:rPr>
          <w:rStyle w:val="fontstyle01"/>
          <w:b/>
          <w:sz w:val="32"/>
          <w:szCs w:val="32"/>
        </w:rPr>
      </w:pPr>
      <w:bookmarkStart w:id="0" w:name="_GoBack"/>
      <w:r w:rsidRPr="00190939">
        <w:rPr>
          <w:rStyle w:val="fontstyle01"/>
          <w:b/>
          <w:sz w:val="32"/>
          <w:szCs w:val="32"/>
        </w:rPr>
        <w:t>Аннотация основной образовательной программы</w:t>
      </w:r>
    </w:p>
    <w:p w:rsidR="00743A24" w:rsidRPr="00190939" w:rsidRDefault="00190939" w:rsidP="00190939">
      <w:pPr>
        <w:jc w:val="center"/>
        <w:rPr>
          <w:rStyle w:val="fontstyle01"/>
          <w:b/>
          <w:sz w:val="32"/>
          <w:szCs w:val="32"/>
        </w:rPr>
      </w:pPr>
      <w:r w:rsidRPr="00190939">
        <w:rPr>
          <w:rStyle w:val="fontstyle01"/>
          <w:b/>
          <w:sz w:val="32"/>
          <w:szCs w:val="32"/>
        </w:rPr>
        <w:t>МБДОУ детского сада № 8 «Солнышко</w:t>
      </w:r>
      <w:r w:rsidR="00743A24" w:rsidRPr="00190939">
        <w:rPr>
          <w:rStyle w:val="fontstyle01"/>
          <w:b/>
          <w:sz w:val="32"/>
          <w:szCs w:val="32"/>
        </w:rPr>
        <w:t>».</w:t>
      </w:r>
    </w:p>
    <w:bookmarkEnd w:id="0"/>
    <w:p w:rsidR="00743A24" w:rsidRPr="00743A24" w:rsidRDefault="00CB1ED1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Основная образовательная программа МБДОУ </w:t>
      </w:r>
      <w:r w:rsidR="00190939">
        <w:rPr>
          <w:rStyle w:val="fontstyle01"/>
          <w:sz w:val="28"/>
          <w:szCs w:val="28"/>
        </w:rPr>
        <w:t>детского сада № 8 «Солнышко</w:t>
      </w:r>
      <w:r w:rsidR="00743A24" w:rsidRPr="00743A24">
        <w:rPr>
          <w:rStyle w:val="fontstyle01"/>
          <w:sz w:val="28"/>
          <w:szCs w:val="28"/>
        </w:rPr>
        <w:t>»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разработана на основе примерной основной образовательной программы</w:t>
      </w:r>
      <w:r w:rsidRPr="00743A24">
        <w:rPr>
          <w:rFonts w:ascii="TimesNewRomanPSMT" w:hAnsi="TimesNewRomanPSMT"/>
          <w:sz w:val="28"/>
          <w:szCs w:val="28"/>
        </w:rPr>
        <w:br/>
      </w:r>
      <w:r w:rsidR="00743A24">
        <w:rPr>
          <w:rStyle w:val="fontstyle01"/>
          <w:sz w:val="28"/>
          <w:szCs w:val="28"/>
        </w:rPr>
        <w:t>дошкольного образования.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Программа направлена на разностороннее развитие детей от 3 до 7 лет с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учетом их возрастных и индивидуальных особенностей, в том числе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достижение детьми дошкольного возраста, уровня развития, необходимого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и достаточного для успешного освоения ими образовательных программ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начального общего образования, на основе индивидуального подхода к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детям дошкольного возраста и специфичных для детей дошкольного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возраста видов деятельности (игровой, коммуникативной, познавательно –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исследовательской, восприятие художественной литературы и фольклора,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музыкальной, двигательной, конструктивной и др.).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Программа определяет комплекс основных характеристик дошкольного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образования (объем, содержание и планируемые результаты в виде целевых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ориентиров дошкольного образования), требования к условиям реализации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Программы.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 xml:space="preserve">Программа включает три основных раздела: </w:t>
      </w:r>
      <w:r w:rsidRPr="00743A24">
        <w:rPr>
          <w:rStyle w:val="fontstyle01"/>
          <w:b/>
          <w:sz w:val="28"/>
          <w:szCs w:val="28"/>
        </w:rPr>
        <w:t>целевой, содержательный и</w:t>
      </w:r>
      <w:r w:rsidRPr="00743A24">
        <w:rPr>
          <w:rFonts w:ascii="TimesNewRomanPSMT" w:hAnsi="TimesNewRomanPSMT"/>
          <w:b/>
          <w:sz w:val="28"/>
          <w:szCs w:val="28"/>
        </w:rPr>
        <w:br/>
      </w:r>
      <w:r w:rsidRPr="00743A24">
        <w:rPr>
          <w:rStyle w:val="fontstyle01"/>
          <w:b/>
          <w:sz w:val="28"/>
          <w:szCs w:val="28"/>
        </w:rPr>
        <w:t>организационный.</w:t>
      </w:r>
      <w:r w:rsidRPr="00743A24">
        <w:rPr>
          <w:rFonts w:ascii="TimesNewRomanPSMT" w:hAnsi="TimesNewRomanPSMT"/>
          <w:b/>
          <w:sz w:val="28"/>
          <w:szCs w:val="28"/>
        </w:rPr>
        <w:br/>
      </w:r>
      <w:r w:rsidRPr="00743A24">
        <w:rPr>
          <w:rStyle w:val="fontstyle01"/>
          <w:b/>
          <w:sz w:val="28"/>
          <w:szCs w:val="28"/>
        </w:rPr>
        <w:t>Целевой раздел</w:t>
      </w:r>
      <w:r w:rsidRPr="00743A24">
        <w:rPr>
          <w:rStyle w:val="fontstyle01"/>
          <w:sz w:val="28"/>
          <w:szCs w:val="28"/>
        </w:rPr>
        <w:t xml:space="preserve"> включает в себя пояснительную записку, в которой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определены цели и задачи программы.</w:t>
      </w:r>
      <w:r w:rsidRPr="00743A24">
        <w:rPr>
          <w:rFonts w:ascii="TimesNewRomanPSMT" w:hAnsi="TimesNewRomanPSMT"/>
          <w:sz w:val="28"/>
          <w:szCs w:val="28"/>
        </w:rPr>
        <w:br/>
      </w:r>
      <w:r w:rsidR="00743A24" w:rsidRPr="00743A24">
        <w:rPr>
          <w:rStyle w:val="fontstyle01"/>
          <w:b/>
          <w:sz w:val="28"/>
          <w:szCs w:val="28"/>
        </w:rPr>
        <w:t>Цель реализации ООП</w:t>
      </w:r>
      <w:r w:rsidR="00743A24" w:rsidRPr="00743A24">
        <w:rPr>
          <w:rStyle w:val="fontstyle01"/>
          <w:sz w:val="28"/>
          <w:szCs w:val="28"/>
        </w:rPr>
        <w:t xml:space="preserve">: создание каждому ребенку возможности для развития способностей, широкого взаимодействия с миром, активного </w:t>
      </w:r>
      <w:proofErr w:type="spellStart"/>
      <w:r w:rsidR="00743A24" w:rsidRPr="00743A24">
        <w:rPr>
          <w:rStyle w:val="fontstyle01"/>
          <w:sz w:val="28"/>
          <w:szCs w:val="28"/>
        </w:rPr>
        <w:t>практикования</w:t>
      </w:r>
      <w:proofErr w:type="spellEnd"/>
      <w:r w:rsidR="00743A24" w:rsidRPr="00743A24">
        <w:rPr>
          <w:rStyle w:val="fontstyle01"/>
          <w:sz w:val="28"/>
          <w:szCs w:val="28"/>
        </w:rPr>
        <w:t xml:space="preserve"> в разных видах деятельности, творческой самореализации. 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</w:p>
    <w:p w:rsidR="00743A24" w:rsidRPr="00743A24" w:rsidRDefault="00743A24" w:rsidP="00190939">
      <w:pPr>
        <w:pStyle w:val="a3"/>
        <w:jc w:val="both"/>
        <w:rPr>
          <w:rStyle w:val="fontstyle01"/>
          <w:b/>
          <w:sz w:val="28"/>
          <w:szCs w:val="28"/>
        </w:rPr>
      </w:pPr>
      <w:r w:rsidRPr="00743A24">
        <w:rPr>
          <w:rStyle w:val="fontstyle01"/>
          <w:b/>
          <w:sz w:val="28"/>
          <w:szCs w:val="28"/>
        </w:rPr>
        <w:t xml:space="preserve">Задачи реализации ООП: 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Обеспечить охрану и укрепление физического и психического 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>здоровья детей, их эмоциональное благополучие.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>Создать благоприятные условия для наиболее полного раскрытия возрастных и индивидуальных возможностей, интеллектуальных и творческих способностей дошкольников на основе сотрудничества со взрослыми и сверстниками и в соответствующих возрасту видах деятельности.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>Обеспечить условия для приобщения ребенка к культуре своей страны, родного края и воспитания уважения к другим народам и культурам.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Объединить </w:t>
      </w:r>
      <w:r w:rsidRPr="00743A24">
        <w:rPr>
          <w:rStyle w:val="fontstyle01"/>
          <w:sz w:val="28"/>
          <w:szCs w:val="28"/>
        </w:rPr>
        <w:tab/>
        <w:t xml:space="preserve">процессы </w:t>
      </w:r>
      <w:r w:rsidRPr="00743A24">
        <w:rPr>
          <w:rStyle w:val="fontstyle01"/>
          <w:sz w:val="28"/>
          <w:szCs w:val="28"/>
        </w:rPr>
        <w:tab/>
        <w:t xml:space="preserve">обучения </w:t>
      </w:r>
      <w:r w:rsidRPr="00743A24">
        <w:rPr>
          <w:rStyle w:val="fontstyle01"/>
          <w:sz w:val="28"/>
          <w:szCs w:val="28"/>
        </w:rPr>
        <w:tab/>
        <w:t xml:space="preserve">и </w:t>
      </w:r>
      <w:r w:rsidRPr="00743A24">
        <w:rPr>
          <w:rStyle w:val="fontstyle01"/>
          <w:sz w:val="28"/>
          <w:szCs w:val="28"/>
        </w:rPr>
        <w:tab/>
        <w:t xml:space="preserve">воспитания </w:t>
      </w:r>
      <w:r w:rsidRPr="00743A24">
        <w:rPr>
          <w:rStyle w:val="fontstyle01"/>
          <w:sz w:val="28"/>
          <w:szCs w:val="28"/>
        </w:rPr>
        <w:tab/>
        <w:t xml:space="preserve">в </w:t>
      </w:r>
      <w:r w:rsidRPr="00743A24">
        <w:rPr>
          <w:rStyle w:val="fontstyle01"/>
          <w:sz w:val="28"/>
          <w:szCs w:val="28"/>
        </w:rPr>
        <w:tab/>
        <w:t>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43A24" w:rsidRPr="00743A24" w:rsidRDefault="00CB1ED1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Fonts w:ascii="ArialMT" w:hAnsi="Arial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Принципы и подходы к формированию Программы</w:t>
      </w:r>
      <w:r w:rsidRPr="00743A24">
        <w:rPr>
          <w:rStyle w:val="fontstyle21"/>
          <w:sz w:val="28"/>
          <w:szCs w:val="28"/>
        </w:rPr>
        <w:t>:</w:t>
      </w:r>
      <w:r w:rsidRPr="00743A24">
        <w:rPr>
          <w:rFonts w:ascii="ArialMT" w:hAnsi="ArialMT"/>
          <w:sz w:val="28"/>
          <w:szCs w:val="28"/>
        </w:rPr>
        <w:br/>
      </w:r>
      <w:r w:rsidR="00743A24" w:rsidRPr="00743A24">
        <w:rPr>
          <w:rStyle w:val="fontstyle01"/>
          <w:sz w:val="28"/>
          <w:szCs w:val="28"/>
        </w:rPr>
        <w:t xml:space="preserve">Принципы формирования ООП: 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 (самоценности детства-понимание </w:t>
      </w:r>
      <w:r w:rsidRPr="00743A24">
        <w:rPr>
          <w:rStyle w:val="fontstyle01"/>
          <w:sz w:val="28"/>
          <w:szCs w:val="28"/>
        </w:rPr>
        <w:lastRenderedPageBreak/>
        <w:t xml:space="preserve">(рассмотрение) детства как периода жизни значимого самого по себе, без всяких условий; 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Личностно развивающий и гуманистический характер взаимодействия взрослых (родителей (законных представителей), педагогических и иных работников МБДОУ и детей. 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Уважение личности ребенка. </w:t>
      </w:r>
    </w:p>
    <w:p w:rsid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>Реализация ООП в формах, специфических для детей каждой возрастной группы, прежде всего в форме игры, познавательной и исследовательской деятельности, в форме творческой активности, обеспечивающих интеллектуально - познавательное, речевое, физическое и художественно-эстетическое развитие дошкольников</w:t>
      </w:r>
      <w:r>
        <w:rPr>
          <w:rStyle w:val="fontstyle01"/>
          <w:sz w:val="28"/>
          <w:szCs w:val="28"/>
        </w:rPr>
        <w:t>.</w:t>
      </w:r>
    </w:p>
    <w:p w:rsidR="00743A24" w:rsidRPr="00743A24" w:rsidRDefault="00743A24" w:rsidP="00190939">
      <w:pPr>
        <w:pStyle w:val="a3"/>
        <w:jc w:val="both"/>
        <w:rPr>
          <w:rStyle w:val="fontstyle01"/>
          <w:sz w:val="28"/>
          <w:szCs w:val="28"/>
        </w:rPr>
      </w:pPr>
    </w:p>
    <w:p w:rsidR="00300428" w:rsidRPr="00743A24" w:rsidRDefault="00CB1ED1" w:rsidP="00190939">
      <w:pPr>
        <w:pStyle w:val="a3"/>
        <w:jc w:val="both"/>
        <w:rPr>
          <w:rStyle w:val="fontstyle01"/>
          <w:rFonts w:asciiTheme="minorHAnsi" w:hAnsiTheme="minorHAnsi" w:cstheme="minorBidi"/>
          <w:color w:val="auto"/>
          <w:sz w:val="22"/>
          <w:szCs w:val="28"/>
        </w:rPr>
      </w:pPr>
      <w:r w:rsidRPr="00743A24">
        <w:rPr>
          <w:rStyle w:val="fontstyle01"/>
          <w:sz w:val="28"/>
          <w:szCs w:val="28"/>
        </w:rPr>
        <w:t>Планируемые результаты образовательной программы представлены в виде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целевых ориентиров дошкольного образования, которые представляют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собой социально-нормативные возрастные характеристики возможных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достижений ребенка на этапе завершения уровня дошкольного образования: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ребенок овладевает основными культурными способами деятельности,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проявляет инициативу и самостоятельность в разных видах деятельности –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игре, общении, познавательно-исследовательской деятельности,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конструировании и др.; способен выбирать себе род занятий, участников по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совместной деятельности;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ребенок обладает установкой положительного отношения к миру, к разным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видам труда, другим людям и самому себе, обладает чувством собственного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достоинства; активно взаимодействует со сверстниками и взрослыми,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участвует в совместных играх. Способен договариваться, учитывать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интересы и чувства других, сопереживать неудачам и радоваться успехам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других, адекватно проявляет свои чувства, в том числе чувство веры в себя,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старается разрешать конфликты;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ребенок обладает развитым воображением, которое реализуется в разных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видах деятельности, и прежде всего в игре; ребенок владеет разными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формами и видами игры, различает условную и реальную ситуации, умеет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подчиняться разным правилам и социальным нормам;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ребенок достаточно хорошо владеет устной речью, может выражать свои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мысли и желания, может использовать речь для выражения своих мыслей,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чувств и желаний, построения речевого высказывания в ситуации общения,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может выделять звуки в словах, у ребенка складываются предпосылки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грамотности;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у ребенка развита крупная и мелкая моторика; он подвижен, вынослив,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владеет основными движениями, может контролировать свои движения 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управлять ими;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ребенок способен к волевым усилиям, может следовать социальным нормам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поведения и правилам в разных видах деятельности, во взаимоотношениях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со взрослыми и сверстниками, может соблюдать правила безопасного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поведения и личной гигиены;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ребенок проявляет любознательность, задает вопросы взрослым 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сверстникам, интересуется причинно-следственными связями, пытается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самостоятельно придумывать объяснения явлениям природы и поступкам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lastRenderedPageBreak/>
        <w:t>людей; склонен наблюдать, экспериментировать. обладает начальными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знаниями о себе, о природном и социальном мире, в котором он живет;</w:t>
      </w:r>
      <w:r w:rsidRPr="00743A24">
        <w:rPr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знаком с произведениями детской литературы, обладает элементарными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представлениями из области живой природы, естествознания, математики,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истории и т.п.;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ребенок способен к принятию собственных решений, опираясь на свои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знания и умения в различных видах деятельности.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Содержательный раздел представляет общее содержание Программы,</w:t>
      </w:r>
      <w:r w:rsidR="00300428" w:rsidRPr="00743A24">
        <w:rPr>
          <w:rStyle w:val="fontstyle01"/>
          <w:sz w:val="28"/>
          <w:szCs w:val="28"/>
        </w:rPr>
        <w:t xml:space="preserve">  обеспечивающее полноценное развитие личности детей по пяти образовательным областям и их интеграцию: «Социально коммуникативное развитие», «Познавательное развитие», «Речевое развитие», </w:t>
      </w:r>
      <w:r w:rsidRPr="00743A24">
        <w:rPr>
          <w:rStyle w:val="fontstyle01"/>
          <w:sz w:val="28"/>
          <w:szCs w:val="28"/>
        </w:rPr>
        <w:t>«Художественно-речевое развитие», «Физическое развитие».</w:t>
      </w:r>
      <w:r w:rsidRPr="00743A24">
        <w:rPr>
          <w:rFonts w:ascii="TimesNewRomanPSMT" w:hAnsi="TimesNewRomanPSMT"/>
          <w:sz w:val="28"/>
          <w:szCs w:val="28"/>
        </w:rPr>
        <w:br/>
      </w:r>
      <w:r w:rsidR="00300428" w:rsidRPr="00743A24">
        <w:rPr>
          <w:rStyle w:val="fontstyle01"/>
          <w:sz w:val="28"/>
          <w:szCs w:val="28"/>
        </w:rPr>
        <w:t xml:space="preserve">  </w:t>
      </w:r>
    </w:p>
    <w:p w:rsidR="008663D5" w:rsidRDefault="00CB1ED1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>Организация образовательной деятельности в ДОО включает в себя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обязательную часть и часть, формируемую участниками образовательных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отношений.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Обязательная часть Программы отражает комплексность подхода,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обеспечивая развитие детей во всех пяти образовательных областях, 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составляет не менее 60% от общего объема образовательной программы.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Обязательная часть разработана на основе примерной основной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образовательной программы дошкольного образования,</w:t>
      </w:r>
      <w:r w:rsidR="00300428" w:rsidRPr="00743A24">
        <w:rPr>
          <w:rStyle w:val="fontstyle01"/>
          <w:sz w:val="28"/>
          <w:szCs w:val="28"/>
        </w:rPr>
        <w:t xml:space="preserve"> Часть формируемая участниками образовательных отношений, </w:t>
      </w:r>
      <w:r w:rsidR="00A54E07" w:rsidRPr="00743A24">
        <w:rPr>
          <w:rStyle w:val="fontstyle01"/>
          <w:sz w:val="28"/>
          <w:szCs w:val="28"/>
        </w:rPr>
        <w:t xml:space="preserve">представлена в образовательной программе выбранными и разработанными самостоятельно участниками образовательных отношений программы ( парциальные программы, авторские программы), технологии (методики) по образовательным областям, направленные на развитие детей, которые составляют не более 40 % от общего объема реализации образовательной программы ДОО. </w:t>
      </w:r>
    </w:p>
    <w:p w:rsidR="008663D5" w:rsidRDefault="00A54E07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Выбор представленных программ и обусловлен образовательными потребностями, интересами и мотивами детей, родителей и ориентирована на специфику климатических условий, в которых осуществляется деятельность. </w:t>
      </w:r>
    </w:p>
    <w:p w:rsidR="008663D5" w:rsidRDefault="00A54E07" w:rsidP="00190939">
      <w:pPr>
        <w:pStyle w:val="a3"/>
        <w:jc w:val="both"/>
        <w:rPr>
          <w:rStyle w:val="fontstyle01"/>
          <w:sz w:val="28"/>
          <w:szCs w:val="28"/>
        </w:rPr>
      </w:pPr>
      <w:r w:rsidRPr="00743A24">
        <w:rPr>
          <w:rStyle w:val="fontstyle01"/>
          <w:sz w:val="28"/>
          <w:szCs w:val="28"/>
        </w:rPr>
        <w:t xml:space="preserve">Содержание образовательной программы ДОО реализуется на основе комплексно-тематического принципа построения </w:t>
      </w:r>
      <w:r w:rsidR="00CB1ED1" w:rsidRPr="00743A24">
        <w:rPr>
          <w:rStyle w:val="fontstyle01"/>
          <w:sz w:val="28"/>
          <w:szCs w:val="28"/>
        </w:rPr>
        <w:t>образовательного процесса.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Темы, в рамках которых решаются образовательные задачи социально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значимые для общества, семьи, государства, кроме того, должны вызывать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личностный интерес детей, положительное эмоциональное отношение.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Комплексно – тематическое планирование позволяет интегрировать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содержание образовательных задач в различные виды детской деятельности.</w:t>
      </w:r>
      <w:r w:rsidR="00CB1ED1" w:rsidRPr="00743A24">
        <w:rPr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Организационный раздел содержит описание материально-технического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обеспечения Программы, включает распорядок и режим дня, а также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особенности традиционных событий, праздников, мероприятий;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особенности организации предметно- пространственной среды, особенности</w:t>
      </w:r>
      <w:r w:rsidR="00CB1ED1" w:rsidRPr="00743A24">
        <w:rPr>
          <w:rFonts w:ascii="TimesNewRomanPSMT" w:hAnsi="TimesNewRomanPSMT"/>
          <w:sz w:val="28"/>
          <w:szCs w:val="28"/>
        </w:rPr>
        <w:br/>
      </w:r>
      <w:r w:rsidR="00CB1ED1" w:rsidRPr="00743A24">
        <w:rPr>
          <w:rStyle w:val="fontstyle01"/>
          <w:sz w:val="28"/>
          <w:szCs w:val="28"/>
        </w:rPr>
        <w:t>взаимодействия педагогического коллектива с семьями воспитанников.</w:t>
      </w:r>
      <w:r w:rsidR="00CB1ED1" w:rsidRPr="00743A24">
        <w:rPr>
          <w:rFonts w:ascii="TimesNewRomanPSMT" w:hAnsi="TimesNewRomanPSMT"/>
          <w:sz w:val="28"/>
          <w:szCs w:val="28"/>
        </w:rPr>
        <w:br/>
      </w:r>
    </w:p>
    <w:p w:rsidR="00CB1ED1" w:rsidRPr="00743A24" w:rsidRDefault="00CB1ED1" w:rsidP="00190939">
      <w:pPr>
        <w:pStyle w:val="a3"/>
        <w:jc w:val="both"/>
        <w:rPr>
          <w:sz w:val="28"/>
          <w:szCs w:val="28"/>
        </w:rPr>
      </w:pPr>
      <w:r w:rsidRPr="00743A24">
        <w:rPr>
          <w:rStyle w:val="fontstyle01"/>
          <w:sz w:val="28"/>
          <w:szCs w:val="28"/>
        </w:rPr>
        <w:t>Задача педагогического коллектива в работе с семьями воспитанников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заключается в повышении интереса семьи к образовательной деятельности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детского сада, сделать родителей своими союзниками, сплотить не только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lastRenderedPageBreak/>
        <w:t>детскую группу, коллектив единомышленников, но и семьи воспитанников,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предупредить появление отчуждения между ребенком и семьей.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Основной целью взаимодействия ДОО и семьи является организации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совместных усилий воспитателей и семьи по созданию единого</w:t>
      </w:r>
      <w:r w:rsidRPr="00743A24">
        <w:rPr>
          <w:rFonts w:ascii="TimesNewRomanPSMT" w:hAnsi="TimesNewRomanPSMT"/>
          <w:sz w:val="28"/>
          <w:szCs w:val="28"/>
        </w:rPr>
        <w:br/>
      </w:r>
      <w:r w:rsidRPr="00743A24">
        <w:rPr>
          <w:rStyle w:val="fontstyle01"/>
          <w:sz w:val="28"/>
          <w:szCs w:val="28"/>
        </w:rPr>
        <w:t>пространства развития ребенка.</w:t>
      </w:r>
    </w:p>
    <w:sectPr w:rsidR="00CB1ED1" w:rsidRPr="00743A24" w:rsidSect="00743A2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1"/>
    <w:rsid w:val="000F458E"/>
    <w:rsid w:val="00190939"/>
    <w:rsid w:val="00300428"/>
    <w:rsid w:val="00743A24"/>
    <w:rsid w:val="008663D5"/>
    <w:rsid w:val="00A54E07"/>
    <w:rsid w:val="00C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A904"/>
  <w15:chartTrackingRefBased/>
  <w15:docId w15:val="{65CCE74C-0E65-4C81-9D45-5FE6211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1E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B1ED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B1ED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No Spacing"/>
    <w:uiPriority w:val="1"/>
    <w:qFormat/>
    <w:rsid w:val="00743A24"/>
    <w:pPr>
      <w:spacing w:after="0" w:line="240" w:lineRule="auto"/>
    </w:pPr>
  </w:style>
  <w:style w:type="character" w:styleId="a4">
    <w:name w:val="Hyperlink"/>
    <w:uiPriority w:val="99"/>
    <w:semiHidden/>
    <w:unhideWhenUsed/>
    <w:rsid w:val="0074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2022-03-17T08:34:00Z</dcterms:created>
  <dcterms:modified xsi:type="dcterms:W3CDTF">2022-03-21T14:13:00Z</dcterms:modified>
</cp:coreProperties>
</file>