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25E38" w:rsidRPr="008A6C71" w:rsidRDefault="008A6C7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-372110</wp:posOffset>
            </wp:positionV>
            <wp:extent cx="3500120" cy="1971675"/>
            <wp:effectExtent l="209550" t="152400" r="176530" b="123825"/>
            <wp:wrapSquare wrapText="bothSides"/>
            <wp:docPr id="4" name="Рисунок 4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9716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93533">
        <w:rPr>
          <w:rFonts w:ascii="Times New Roman" w:hAnsi="Times New Roman"/>
          <w:noProof/>
        </w:rPr>
        <w:pict>
          <v:group id="Группа 14" o:spid="_x0000_s1027" style="position:absolute;margin-left:462.75pt;margin-top:-13.95pt;width:238.1pt;height:841.6pt;z-index:251656704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" o:allowincell="f">
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rect id="Rectangle 365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5cUA&#10;AADcAAAADwAAAGRycy9kb3ducmV2LnhtbESPQWvCQBSE7wX/w/IEb3WjRSnRVYqlRYRCTKT0+Mg+&#10;k9js27C7mvTfdwtCj8PMfMOst4NpxY2cbywrmE0TEMSl1Q1XCk7F2+MzCB+QNbaWScEPedhuRg9r&#10;TLXt+Ui3PFQiQtinqKAOoUul9GVNBv3UdsTRO1tnMETpKqkd9hFuWjlPkqU02HBcqLGjXU3ld341&#10;CjLMvkzxuj+1l/ej+XANzj8vB6Um4+FlBSLQEP7D9/ZeK3ha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fzlxQAAANwAAAAPAAAAAAAAAAAAAAAAAJgCAABkcnMv&#10;ZG93bnJldi54bWxQSwUGAAAAAAQABAD1AAAAigMAAAAA&#10;" fillcolor="#9bbb59" stroked="f" strokecolor="#d8d8d8"/>
              <v:rect id="Rectangle 366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3H8kA&#10;AADcAAAADwAAAGRycy9kb3ducmV2LnhtbESPT2sCMRTE7wW/Q3hCL6LZ1rroahRbKLSlh/qv0Ntz&#10;89xdu3lZNlHTb98UCh6HmfkNM1sEU4szta6yrOBukIAgzq2uuFCw3Tz3xyCcR9ZYWyYFP+RgMe/c&#10;zDDT9sIrOq99ISKEXYYKSu+bTEqXl2TQDWxDHL2DbQ36KNtC6hYvEW5qeZ8kqTRYcVwosaGnkvLv&#10;9ckoeBy9fWzfH8Ln8rjfTSZJ7/Ur9EZK3XbDcgrCU/DX8H/7RSsYpin8nYlH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4s3H8kAAADcAAAADwAAAAAAAAAAAAAAAACYAgAA&#10;ZHJzL2Rvd25yZXYueG1sUEsFBgAAAAAEAAQA9QAAAI4DAAAAAA==&#10;" fillcolor="#9bbb59" stroked="f" strokecolor="white" strokeweight="1pt">
                <v:fill r:id="rId10" o:title="" opacity="52428f" o:opacity2="52428f" type="pattern"/>
                <v:shadow color="#d8d8d8" offset="3pt,3pt"/>
              </v:rect>
            </v:group>
            <v:rect id="Rectangle 367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C25E38" w:rsidRPr="00C25E38" w:rsidRDefault="00D86819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111FD2" w:rsidRDefault="00111FD2">
                    <w:pPr>
                      <w:pStyle w:val="a3"/>
                      <w:spacing w:line="360" w:lineRule="auto"/>
                    </w:pPr>
                  </w:p>
                  <w:p w:rsidR="00111FD2" w:rsidRDefault="00111FD2">
                    <w:pPr>
                      <w:pStyle w:val="a3"/>
                      <w:spacing w:line="360" w:lineRule="auto"/>
                    </w:pPr>
                  </w:p>
                  <w:p w:rsidR="00C25E38" w:rsidRPr="00C25E38" w:rsidRDefault="00C25E38">
                    <w:pPr>
                      <w:pStyle w:val="a3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111FD2" w:rsidRPr="008A6C71" w:rsidRDefault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293533" w:rsidP="00111FD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16" o:spid="_x0000_s1033" style="position:absolute;margin-left:11.5pt;margin-top:257.7pt;width:444.2pt;height:162pt;z-index:251657728;visibility:visible;mso-height-percent:73;mso-position-horizontal-relative:page;mso-position-vertical-relative:page;mso-height-percent: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" o:allowincell="f" fillcolor="#2be0e9" strokecolor="#f2f2f2 [3041]" strokeweight="3pt">
            <v:shadow on="t" type="perspective" color="#4e6128 [1606]" opacity=".5" offset="1pt" offset2="-1pt"/>
            <v:textbox style="mso-fit-shape-to-text:t" inset="14.4pt,,14.4pt">
              <w:txbxContent>
                <w:p w:rsidR="00947B94" w:rsidRDefault="00293533" w:rsidP="00C25E38">
                  <w:pPr>
                    <w:pStyle w:val="a3"/>
                    <w:jc w:val="center"/>
                    <w:rPr>
                      <w:sz w:val="48"/>
                      <w:szCs w:val="48"/>
                    </w:rPr>
                  </w:pPr>
                  <w:r w:rsidRPr="00293533">
                    <w:rPr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81.75pt;height:50.85pt" fillcolor="yellow">
                        <v:shadow color="#868686"/>
                        <v:textpath style="font-family:&quot;Arial Black&quot;;v-text-kern:t" trim="t" fitpath="t" string="ВАЛЕОЛОГИЯ"/>
                      </v:shape>
                    </w:pict>
                  </w:r>
                </w:p>
                <w:p w:rsidR="00C25E38" w:rsidRPr="00947B94" w:rsidRDefault="00771F6C" w:rsidP="00C25E38">
                  <w:pPr>
                    <w:pStyle w:val="a3"/>
                    <w:jc w:val="center"/>
                    <w:rPr>
                      <w:rFonts w:ascii="Cambria" w:hAnsi="Cambria"/>
                      <w:color w:val="7030A0"/>
                      <w:sz w:val="72"/>
                      <w:szCs w:val="72"/>
                    </w:rPr>
                  </w:pPr>
                  <w:r w:rsidRPr="008A6C71">
                    <w:rPr>
                      <w:rFonts w:ascii="Times New Roman" w:hAnsi="Times New Roman"/>
                      <w:i/>
                      <w:color w:val="0070C0"/>
                      <w:sz w:val="72"/>
                      <w:szCs w:val="72"/>
                    </w:rPr>
                    <w:t>Картотека игр по теме</w:t>
                  </w:r>
                  <w:proofErr w:type="gramStart"/>
                  <w:r w:rsidRPr="008A6C71">
                    <w:rPr>
                      <w:rFonts w:ascii="Times New Roman" w:hAnsi="Times New Roman"/>
                      <w:i/>
                      <w:color w:val="0070C0"/>
                      <w:sz w:val="72"/>
                      <w:szCs w:val="72"/>
                    </w:rPr>
                    <w:t>:</w:t>
                  </w:r>
                  <w:r w:rsidR="00C25E38" w:rsidRPr="00947B94">
                    <w:rPr>
                      <w:color w:val="7030A0"/>
                      <w:sz w:val="48"/>
                      <w:szCs w:val="48"/>
                    </w:rPr>
                    <w:t>«</w:t>
                  </w:r>
                  <w:proofErr w:type="gramEnd"/>
                  <w:r w:rsidR="00C25E38" w:rsidRPr="00947B94">
                    <w:rPr>
                      <w:color w:val="7030A0"/>
                      <w:sz w:val="48"/>
                      <w:szCs w:val="48"/>
                    </w:rPr>
                    <w:t>Здоровье человека»                                                     для детей дошкольного возраста</w:t>
                  </w:r>
                </w:p>
              </w:txbxContent>
            </v:textbox>
            <w10:wrap anchorx="page" anchory="page"/>
          </v:rect>
        </w:pict>
      </w: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rPr>
          <w:rFonts w:ascii="Times New Roman" w:hAnsi="Times New Roman"/>
        </w:rPr>
      </w:pPr>
    </w:p>
    <w:p w:rsidR="00111FD2" w:rsidRPr="008A6C71" w:rsidRDefault="00111FD2">
      <w:pPr>
        <w:rPr>
          <w:rFonts w:ascii="Times New Roman" w:hAnsi="Times New Roman"/>
        </w:rPr>
      </w:pPr>
    </w:p>
    <w:p w:rsidR="00111FD2" w:rsidRPr="008A6C71" w:rsidRDefault="00111FD2">
      <w:pPr>
        <w:rPr>
          <w:rFonts w:ascii="Times New Roman" w:hAnsi="Times New Roman"/>
        </w:rPr>
      </w:pPr>
    </w:p>
    <w:p w:rsidR="00111FD2" w:rsidRPr="008A6C71" w:rsidRDefault="00111FD2" w:rsidP="00111FD2">
      <w:pPr>
        <w:tabs>
          <w:tab w:val="left" w:pos="2430"/>
        </w:tabs>
        <w:rPr>
          <w:rFonts w:ascii="Times New Roman" w:hAnsi="Times New Roman"/>
        </w:rPr>
      </w:pPr>
      <w:r w:rsidRPr="008A6C71">
        <w:rPr>
          <w:rFonts w:ascii="Times New Roman" w:hAnsi="Times New Roman"/>
        </w:rPr>
        <w:tab/>
      </w:r>
    </w:p>
    <w:p w:rsidR="00111FD2" w:rsidRPr="008A6C71" w:rsidRDefault="00111FD2" w:rsidP="00111FD2">
      <w:pPr>
        <w:tabs>
          <w:tab w:val="left" w:pos="2430"/>
        </w:tabs>
        <w:rPr>
          <w:rFonts w:ascii="Times New Roman" w:hAnsi="Times New Roman"/>
        </w:rPr>
      </w:pPr>
    </w:p>
    <w:p w:rsidR="00111FD2" w:rsidRPr="008A6C71" w:rsidRDefault="00111FD2" w:rsidP="00111FD2">
      <w:pPr>
        <w:tabs>
          <w:tab w:val="left" w:pos="2430"/>
        </w:tabs>
        <w:rPr>
          <w:rFonts w:ascii="Times New Roman" w:hAnsi="Times New Roman"/>
        </w:rPr>
      </w:pPr>
    </w:p>
    <w:p w:rsidR="00111FD2" w:rsidRPr="008A6C71" w:rsidRDefault="00111FD2" w:rsidP="00111FD2">
      <w:pPr>
        <w:tabs>
          <w:tab w:val="left" w:pos="2430"/>
        </w:tabs>
        <w:rPr>
          <w:rFonts w:ascii="Times New Roman" w:hAnsi="Times New Roman"/>
        </w:rPr>
      </w:pPr>
    </w:p>
    <w:p w:rsidR="00111FD2" w:rsidRPr="008A6C71" w:rsidRDefault="00111FD2" w:rsidP="00111FD2">
      <w:pPr>
        <w:tabs>
          <w:tab w:val="left" w:pos="2430"/>
        </w:tabs>
        <w:rPr>
          <w:rFonts w:ascii="Times New Roman" w:hAnsi="Times New Roman"/>
        </w:rPr>
      </w:pPr>
    </w:p>
    <w:p w:rsidR="008A6C71" w:rsidRDefault="008A6C71" w:rsidP="00111FD2">
      <w:pPr>
        <w:pStyle w:val="a3"/>
        <w:jc w:val="both"/>
        <w:rPr>
          <w:rFonts w:ascii="Times New Roman" w:hAnsi="Times New Roman"/>
          <w:sz w:val="52"/>
          <w:szCs w:val="52"/>
        </w:rPr>
      </w:pP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52"/>
          <w:szCs w:val="52"/>
        </w:rPr>
      </w:pPr>
      <w:r w:rsidRPr="008A6C71">
        <w:rPr>
          <w:rFonts w:ascii="Times New Roman" w:hAnsi="Times New Roman"/>
          <w:sz w:val="52"/>
          <w:szCs w:val="52"/>
        </w:rPr>
        <w:lastRenderedPageBreak/>
        <w:t>Я – человек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>« Умею – не умею</w:t>
      </w:r>
      <w:proofErr w:type="gramStart"/>
      <w:r w:rsidRPr="008A6C71">
        <w:rPr>
          <w:rFonts w:ascii="Times New Roman" w:hAnsi="Times New Roman"/>
          <w:sz w:val="40"/>
          <w:szCs w:val="40"/>
        </w:rPr>
        <w:t>»</w:t>
      </w:r>
      <w:r w:rsidRPr="008A6C71">
        <w:rPr>
          <w:rFonts w:ascii="Times New Roman" w:hAnsi="Times New Roman"/>
          <w:sz w:val="28"/>
          <w:szCs w:val="28"/>
        </w:rPr>
        <w:t>(</w:t>
      </w:r>
      <w:proofErr w:type="gramEnd"/>
      <w:r w:rsidRPr="008A6C71">
        <w:rPr>
          <w:rFonts w:ascii="Times New Roman" w:hAnsi="Times New Roman"/>
          <w:sz w:val="28"/>
          <w:szCs w:val="28"/>
        </w:rPr>
        <w:t>младший дошкольный возраст)</w:t>
      </w:r>
    </w:p>
    <w:p w:rsidR="00111FD2" w:rsidRPr="008A6C71" w:rsidRDefault="008A6C71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5185410</wp:posOffset>
            </wp:positionH>
            <wp:positionV relativeFrom="margin">
              <wp:posOffset>213360</wp:posOffset>
            </wp:positionV>
            <wp:extent cx="952500" cy="1409700"/>
            <wp:effectExtent l="19050" t="0" r="0" b="0"/>
            <wp:wrapSquare wrapText="bothSides"/>
            <wp:docPr id="2" name="Рисунок 2" descr="Клипарт детский Спорт  Путешеств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 детский Спорт 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000" t="53182" r="47200" b="2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FD2" w:rsidRPr="008A6C71">
        <w:rPr>
          <w:rFonts w:ascii="Times New Roman" w:hAnsi="Times New Roman"/>
          <w:b/>
          <w:sz w:val="28"/>
          <w:szCs w:val="28"/>
        </w:rPr>
        <w:t>Цели:</w:t>
      </w:r>
      <w:r w:rsidR="00111FD2" w:rsidRPr="008A6C71">
        <w:rPr>
          <w:rFonts w:ascii="Times New Roman" w:hAnsi="Times New Roman"/>
          <w:sz w:val="28"/>
          <w:szCs w:val="28"/>
        </w:rPr>
        <w:t xml:space="preserve"> 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Угадай, кто позвал?»  </w:t>
      </w:r>
      <w:r w:rsidRPr="008A6C71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Цели:</w:t>
      </w:r>
      <w:r w:rsidRPr="008A6C71">
        <w:rPr>
          <w:rFonts w:ascii="Times New Roman" w:hAnsi="Times New Roman"/>
          <w:sz w:val="28"/>
          <w:szCs w:val="28"/>
        </w:rPr>
        <w:t xml:space="preserve"> тренировать органы слуха и активизировать внимание и слуховую память детей.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Найди пару»   </w:t>
      </w:r>
      <w:r w:rsidRPr="008A6C71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подбирать пару к предмету </w:t>
      </w:r>
      <w:proofErr w:type="gramStart"/>
      <w:r w:rsidRPr="008A6C71">
        <w:rPr>
          <w:rFonts w:ascii="Times New Roman" w:hAnsi="Times New Roman"/>
          <w:sz w:val="28"/>
          <w:szCs w:val="28"/>
        </w:rPr>
        <w:t>по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тактильным ощущением  с завязанными глазами.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пуговицы, кубики, яблоко, карандаши, мелкие предметы.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</w:t>
      </w:r>
      <w:r w:rsidR="00AF44D0" w:rsidRPr="008A6C71">
        <w:rPr>
          <w:rFonts w:ascii="Times New Roman" w:hAnsi="Times New Roman"/>
          <w:sz w:val="28"/>
          <w:szCs w:val="28"/>
        </w:rPr>
        <w:t>лять на ощупь разные материалы.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Угадай, кто это» 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учить детей умению мысленно воспроизводить образ через своё видение человека.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Воспитатель выбирает одного из детей ведущим. Остальные садятся в кружок на стульчики. Ведущий должен, не называя имени, рассказать о коком – либо из </w:t>
      </w:r>
      <w:proofErr w:type="gramStart"/>
      <w:r w:rsidRPr="008A6C71">
        <w:rPr>
          <w:rFonts w:ascii="Times New Roman" w:hAnsi="Times New Roman"/>
          <w:sz w:val="28"/>
          <w:szCs w:val="28"/>
        </w:rPr>
        <w:t>детей</w:t>
      </w:r>
      <w:proofErr w:type="gramEnd"/>
      <w:r w:rsidRPr="008A6C71">
        <w:rPr>
          <w:rFonts w:ascii="Times New Roman" w:hAnsi="Times New Roman"/>
          <w:sz w:val="28"/>
          <w:szCs w:val="28"/>
        </w:rPr>
        <w:t>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</w:t>
      </w:r>
      <w:r w:rsidR="00AF44D0" w:rsidRPr="008A6C71">
        <w:rPr>
          <w:rFonts w:ascii="Times New Roman" w:hAnsi="Times New Roman"/>
          <w:sz w:val="28"/>
          <w:szCs w:val="28"/>
        </w:rPr>
        <w:t>адает, занимает место ведущего.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Что есть у игрушки» 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воспитывать у ребёнка самоопределение, осознание своего тела и его специфических особенностей.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игрушки зверей, птиц, человечка, картинки с изображением разных людей.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Воспитатель предлагает ребёнку сравнить себя с той или иной игрушкой: уточкой, мишкой, клоуном, солдатиком, куклой.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     Примерные ответы детей: у уточки клювик, а у меня носик; мишка лохматый, а у меня кожа гладка</w:t>
      </w:r>
      <w:bookmarkStart w:id="0" w:name="_GoBack"/>
      <w:bookmarkEnd w:id="0"/>
      <w:r w:rsidRPr="008A6C71">
        <w:rPr>
          <w:rFonts w:ascii="Times New Roman" w:hAnsi="Times New Roman"/>
          <w:sz w:val="28"/>
          <w:szCs w:val="28"/>
        </w:rPr>
        <w:t xml:space="preserve">я; у собачки четыре лапы, а у меня две руки, две ноги. </w:t>
      </w:r>
      <w:r w:rsidRPr="008A6C71">
        <w:rPr>
          <w:rFonts w:ascii="Times New Roman" w:hAnsi="Times New Roman"/>
          <w:sz w:val="28"/>
          <w:szCs w:val="28"/>
        </w:rPr>
        <w:lastRenderedPageBreak/>
        <w:t>Солдатик и я - смелые, я живая, а кукла, хотя и передв</w:t>
      </w:r>
      <w:r w:rsidR="00AF44D0" w:rsidRPr="008A6C71">
        <w:rPr>
          <w:rFonts w:ascii="Times New Roman" w:hAnsi="Times New Roman"/>
          <w:sz w:val="28"/>
          <w:szCs w:val="28"/>
        </w:rPr>
        <w:t>игаются, но всё равно не живая.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Мой портрет» 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научить детей различать индивидуальные особенности своей внешности: лица, роста, возраста.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альбомные листы, цветные карандаши; стенд для выставки; картинки с изображением детей (разных по возрасту, росту, внешности). Воспитатель предлагает рассмотреть картинки с детьми разного возраста в игровых ситуациях.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</w:r>
    </w:p>
    <w:p w:rsidR="00111FD2" w:rsidRPr="008A6C71" w:rsidRDefault="00111FD2" w:rsidP="00111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   По рисункам детей, выставленным на </w:t>
      </w:r>
      <w:proofErr w:type="spellStart"/>
      <w:r w:rsidRPr="008A6C71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8A6C71">
        <w:rPr>
          <w:rFonts w:ascii="Times New Roman" w:hAnsi="Times New Roman"/>
          <w:sz w:val="28"/>
          <w:szCs w:val="28"/>
        </w:rPr>
        <w:t>, пытаются угадать, кто на них изображён. Воспитатель спрашивает, зависит ли от роста, какой человек, - хороший или плохой.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Если сам ты небольшой,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                                              Но с высокою душой,</w:t>
      </w:r>
    </w:p>
    <w:p w:rsidR="00111FD2" w:rsidRPr="008A6C71" w:rsidRDefault="00111FD2" w:rsidP="00111F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Значит твой реальный рост</w:t>
      </w:r>
    </w:p>
    <w:p w:rsidR="00111FD2" w:rsidRPr="008A6C71" w:rsidRDefault="00111FD2" w:rsidP="00111F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Выше самых дальних звёзд.</w:t>
      </w:r>
    </w:p>
    <w:p w:rsidR="00111FD2" w:rsidRPr="008A6C71" w:rsidRDefault="00111FD2" w:rsidP="00111F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Кто я?» 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расширить знания ребёнка о самом себе, своём имени, своей фамилии, возрасте.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зеркало; предметные картинки с изображением животных, птиц.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Расскажи, что ты знаешь о себе (имя, возраст, рост, цвет и длина волос, цвет глаз, дата рождения, девочка или мальчик).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Расскажи, на кого ты похож: на маму или папу.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Садовник»  </w:t>
      </w:r>
      <w:r w:rsidRPr="008A6C71">
        <w:rPr>
          <w:rFonts w:ascii="Times New Roman" w:hAnsi="Times New Roman"/>
          <w:sz w:val="28"/>
          <w:szCs w:val="28"/>
        </w:rPr>
        <w:t xml:space="preserve"> 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Цели:</w:t>
      </w:r>
      <w:r w:rsidRPr="008A6C71">
        <w:rPr>
          <w:rFonts w:ascii="Times New Roman" w:hAnsi="Times New Roman"/>
          <w:sz w:val="28"/>
          <w:szCs w:val="28"/>
        </w:rPr>
        <w:t xml:space="preserve"> углублять представление ребёнка о самом себе; научить видеть индивидуальные особенности других людей.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мяч.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</w:t>
      </w:r>
      <w:r w:rsidR="00AF44D0" w:rsidRPr="008A6C71">
        <w:rPr>
          <w:rFonts w:ascii="Times New Roman" w:hAnsi="Times New Roman"/>
          <w:sz w:val="28"/>
          <w:szCs w:val="28"/>
        </w:rPr>
        <w:t>з), Садовником становится Даша.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Кто как на свет появился» 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закрепить представление детей о том, как появляются на свет живые существа.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A6C71">
        <w:rPr>
          <w:rFonts w:ascii="Times New Roman" w:hAnsi="Times New Roman"/>
          <w:b/>
          <w:i/>
          <w:sz w:val="28"/>
          <w:szCs w:val="28"/>
        </w:rPr>
        <w:lastRenderedPageBreak/>
        <w:t>Оборудование</w:t>
      </w:r>
      <w:proofErr w:type="gramStart"/>
      <w:r w:rsidRPr="008A6C71">
        <w:rPr>
          <w:rFonts w:ascii="Times New Roman" w:hAnsi="Times New Roman"/>
          <w:b/>
          <w:i/>
          <w:sz w:val="28"/>
          <w:szCs w:val="28"/>
        </w:rPr>
        <w:t>:</w:t>
      </w:r>
      <w:r w:rsidRPr="008A6C71">
        <w:rPr>
          <w:rFonts w:ascii="Times New Roman" w:hAnsi="Times New Roman"/>
          <w:sz w:val="28"/>
          <w:szCs w:val="28"/>
        </w:rPr>
        <w:t>т</w:t>
      </w:r>
      <w:proofErr w:type="gramEnd"/>
      <w:r w:rsidRPr="008A6C71">
        <w:rPr>
          <w:rFonts w:ascii="Times New Roman" w:hAnsi="Times New Roman"/>
          <w:sz w:val="28"/>
          <w:szCs w:val="28"/>
        </w:rPr>
        <w:t>ри</w:t>
      </w:r>
      <w:proofErr w:type="spellEnd"/>
      <w:r w:rsidRPr="008A6C71">
        <w:rPr>
          <w:rFonts w:ascii="Times New Roman" w:hAnsi="Times New Roman"/>
          <w:sz w:val="28"/>
          <w:szCs w:val="28"/>
        </w:rPr>
        <w:t xml:space="preserve">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Перед детьми лежат перевёрнутые изображением вниз картинки с животными, насекомыми, земноводными, людьми. Дети выбирают любую картинку, сообщают, каким образом это существо появилось на свет.  Затем совмещают маленькую картинку с большой – с изображением яйца, икринки, бутылочки с соской (для млекопитающих).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72"/>
          <w:szCs w:val="72"/>
        </w:rPr>
      </w:pPr>
      <w:r w:rsidRPr="008A6C71">
        <w:rPr>
          <w:rFonts w:ascii="Times New Roman" w:hAnsi="Times New Roman"/>
          <w:sz w:val="72"/>
          <w:szCs w:val="72"/>
        </w:rPr>
        <w:t>Гигиена и этика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Правила гигиены»  </w:t>
      </w:r>
      <w:r w:rsidRPr="008A6C71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</w:t>
      </w:r>
      <w:r w:rsidR="00AF44D0" w:rsidRPr="008A6C71">
        <w:rPr>
          <w:rFonts w:ascii="Times New Roman" w:hAnsi="Times New Roman"/>
          <w:sz w:val="28"/>
          <w:szCs w:val="28"/>
        </w:rPr>
        <w:t>ичёсывание, купание, обтирание.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Эстафета» 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формировать представления о предметах личной гигиены.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разные игрушки, музыкальные инструменты, одежда, предметы гигиены.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На столах лежат разные предметы. Дети делятся на две команды. Каждый участник подбегает к столу, выбирает предмет, необходимый для умывания, кладёт его на поднос, возвращается к своей команде и передаёт эстафету следующему игроку.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Ровным кругом» 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Цели:</w:t>
      </w:r>
      <w:r w:rsidRPr="008A6C71">
        <w:rPr>
          <w:rFonts w:ascii="Times New Roman" w:hAnsi="Times New Roman"/>
          <w:sz w:val="28"/>
          <w:szCs w:val="28"/>
        </w:rPr>
        <w:t xml:space="preserve"> уточнить знание детей о предметах личной гигиены; развивать творчество, воображение.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Оборудование: шапочки – маски с изображением мыла, зубной щётки, шампуня, мочалки, полотенца</w:t>
      </w:r>
      <w:proofErr w:type="gramStart"/>
      <w:r w:rsidRPr="008A6C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6C71">
        <w:rPr>
          <w:rFonts w:ascii="Times New Roman" w:hAnsi="Times New Roman"/>
          <w:sz w:val="28"/>
          <w:szCs w:val="28"/>
        </w:rPr>
        <w:t>зеркала, расчёски.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Дети, взявшись за руки, встают в круг. В середине круга стоит ребёнок, исполняющий роль мыла (у него шапочка – маска с изображением мыла), дети двигаются хороводным шагом вокруг него и поют.</w:t>
      </w:r>
    </w:p>
    <w:p w:rsidR="00111FD2" w:rsidRPr="008A6C71" w:rsidRDefault="00111FD2" w:rsidP="00111F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Ровным кругом друг за другом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                                         Будем весело шагать,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                                         Что нам мыло здесь покажет,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                                            То и будем выполнять.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Мыло показывает, как надо намыливать руки. Дети повторяют движения. Затем соответствующее движение показывают полотенце, расчёска, мочалка,</w:t>
      </w:r>
      <w:r w:rsidR="00AF44D0" w:rsidRPr="008A6C71">
        <w:rPr>
          <w:rFonts w:ascii="Times New Roman" w:hAnsi="Times New Roman"/>
          <w:sz w:val="28"/>
          <w:szCs w:val="28"/>
        </w:rPr>
        <w:t xml:space="preserve"> шампунь.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Пылесос» 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развивать ловкость, быстроту реакции, координацию движений.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4 совка для мусора, 20 маленьких мячей, 4 корзины для мусора.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Ведущий разбрасывает по полу маленькие мячи, четверо детей собирают их совком без помощи рук. П</w:t>
      </w:r>
      <w:r w:rsidR="00AF44D0" w:rsidRPr="008A6C71">
        <w:rPr>
          <w:rFonts w:ascii="Times New Roman" w:hAnsi="Times New Roman"/>
          <w:sz w:val="28"/>
          <w:szCs w:val="28"/>
        </w:rPr>
        <w:t>ойманные мячи кладут в корзины.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«Как нужно ухаживать за собой» </w:t>
      </w:r>
      <w:r w:rsidRPr="008A6C71">
        <w:rPr>
          <w:rFonts w:ascii="Times New Roman" w:hAnsi="Times New Roman"/>
          <w:sz w:val="28"/>
          <w:szCs w:val="28"/>
        </w:rPr>
        <w:t xml:space="preserve">(старший дошкольный   возраст)                                                                           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формировать навыки </w:t>
      </w:r>
      <w:proofErr w:type="gramStart"/>
      <w:r w:rsidRPr="008A6C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выполнением правил личной гигиены.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волчок, фишки, карточки с вопросами.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111FD2" w:rsidRPr="008A6C71" w:rsidRDefault="00111FD2" w:rsidP="00111FD2">
      <w:pPr>
        <w:pStyle w:val="a3"/>
        <w:rPr>
          <w:rFonts w:ascii="Times New Roman" w:hAnsi="Times New Roman"/>
          <w:b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Вопросы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Назови предметы, которые тебе понадобятся для умывания (мыло, полотенце).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Назови предметы, которые потребуются для того, чтобы принять душ (шампунь, мыло, гель для душа).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Как часто нужно мыться? (Каждый день).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Как часто нужно чистить зубы? (Утром и вечером).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Как часто нужно подстригать ногти? (Не реже 1 раза в 10 дней).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Как часто нужно мыть уши? (Каждый день).</w:t>
      </w:r>
    </w:p>
    <w:p w:rsidR="00111FD2" w:rsidRPr="008A6C71" w:rsidRDefault="00111FD2" w:rsidP="00111F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Как часто нужно менять нижнее бельё? (Каждый день).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Чтобы кожа была здоровой»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формировать навыки </w:t>
      </w:r>
      <w:proofErr w:type="gramStart"/>
      <w:r w:rsidRPr="008A6C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выполнением правил личной гигиены.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картинки, помеченные красным ободком с неправильными действиями детей.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</w:r>
    </w:p>
    <w:p w:rsidR="00111FD2" w:rsidRPr="008A6C71" w:rsidRDefault="00111FD2" w:rsidP="00111FD2">
      <w:pPr>
        <w:pStyle w:val="a3"/>
        <w:rPr>
          <w:rFonts w:ascii="Times New Roman" w:hAnsi="Times New Roman"/>
          <w:b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Картинки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Ребёнок облизывает ссадины, порезы.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Мальчик в грязном белье.</w:t>
      </w:r>
    </w:p>
    <w:p w:rsidR="00111FD2" w:rsidRPr="008A6C71" w:rsidRDefault="00AF44D0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Девочка надевает чужую обувь.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Хвастунишка» 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формировать навыки </w:t>
      </w:r>
      <w:proofErr w:type="gramStart"/>
      <w:r w:rsidRPr="008A6C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выполнением правил личной гигиены.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Расскажи о своей коже. Покажи на своё личико, свои руки, ноги и продолжи: «Моя кожа чистая, нежн</w:t>
      </w:r>
      <w:r w:rsidR="00AF44D0" w:rsidRPr="008A6C71">
        <w:rPr>
          <w:rFonts w:ascii="Times New Roman" w:hAnsi="Times New Roman"/>
          <w:sz w:val="28"/>
          <w:szCs w:val="28"/>
        </w:rPr>
        <w:t>ая, упругая, она помогает мне…»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Определения» 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научить ребёнка давать определения.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О каких предметах идёт речь? Продолжить определения.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Средство для мытья волос – это…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Однородная масса для чистки зубов – это…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Кусок ткани для вытирания лица и тела – это…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Средства для мытья рук и тела – это…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Ответы:</w:t>
      </w:r>
      <w:r w:rsidRPr="008A6C71">
        <w:rPr>
          <w:rFonts w:ascii="Times New Roman" w:hAnsi="Times New Roman"/>
          <w:sz w:val="28"/>
          <w:szCs w:val="28"/>
        </w:rPr>
        <w:t xml:space="preserve"> шампунь,</w:t>
      </w:r>
      <w:r w:rsidR="00AF44D0" w:rsidRPr="008A6C71">
        <w:rPr>
          <w:rFonts w:ascii="Times New Roman" w:hAnsi="Times New Roman"/>
          <w:sz w:val="28"/>
          <w:szCs w:val="28"/>
        </w:rPr>
        <w:t xml:space="preserve"> зубная паста, полотенце, мыло.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lastRenderedPageBreak/>
        <w:t xml:space="preserve">« Как беречь зубы» 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рассказать, что полезно, что вредно для зубов.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два плоскостных зуба – здоровый и больной; предметные картинки с продуктами питания.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На игровом поле представлены картинки полезных и вредных для зубов продуктов питания. Дети по очереди кладут изображение больного или здорового зуба рядом с картинкой с изображением продуктов питания, объясняют свой выбор.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AF44D0" w:rsidP="00111FD2">
      <w:pPr>
        <w:pStyle w:val="a3"/>
        <w:rPr>
          <w:rFonts w:ascii="Times New Roman" w:hAnsi="Times New Roman"/>
          <w:sz w:val="72"/>
          <w:szCs w:val="72"/>
        </w:rPr>
      </w:pPr>
      <w:r w:rsidRPr="008A6C71">
        <w:rPr>
          <w:rFonts w:ascii="Times New Roman" w:hAnsi="Times New Roman"/>
          <w:sz w:val="72"/>
          <w:szCs w:val="72"/>
        </w:rPr>
        <w:t>Я и опасные предметы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Найди опасные предметы» </w:t>
      </w:r>
      <w:r w:rsidRPr="008A6C71">
        <w:rPr>
          <w:rFonts w:ascii="Times New Roman" w:hAnsi="Times New Roman"/>
          <w:sz w:val="28"/>
          <w:szCs w:val="28"/>
        </w:rPr>
        <w:t xml:space="preserve">(младший </w:t>
      </w:r>
      <w:proofErr w:type="spellStart"/>
      <w:r w:rsidRPr="008A6C71">
        <w:rPr>
          <w:rFonts w:ascii="Times New Roman" w:hAnsi="Times New Roman"/>
          <w:sz w:val="28"/>
          <w:szCs w:val="28"/>
        </w:rPr>
        <w:t>дошкольныйвозраст</w:t>
      </w:r>
      <w:proofErr w:type="spellEnd"/>
      <w:r w:rsidRPr="008A6C71">
        <w:rPr>
          <w:rFonts w:ascii="Times New Roman" w:hAnsi="Times New Roman"/>
          <w:sz w:val="28"/>
          <w:szCs w:val="28"/>
        </w:rPr>
        <w:t>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Цели:</w:t>
      </w:r>
      <w:r w:rsidRPr="008A6C71">
        <w:rPr>
          <w:rFonts w:ascii="Times New Roman" w:hAnsi="Times New Roman"/>
          <w:sz w:val="28"/>
          <w:szCs w:val="28"/>
        </w:rPr>
        <w:t xml:space="preserve">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нож, ножницы, иголка, утюг.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- ни в коем случае нельзя пробовать лекарства – это яд;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- опасно одному выходить на балкон.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4"/>
          <w:szCs w:val="24"/>
        </w:rPr>
      </w:pPr>
      <w:r w:rsidRPr="008A6C71">
        <w:rPr>
          <w:rFonts w:ascii="Times New Roman" w:hAnsi="Times New Roman"/>
          <w:sz w:val="40"/>
          <w:szCs w:val="40"/>
        </w:rPr>
        <w:t xml:space="preserve">« Отгадай загадку по картинке» </w:t>
      </w:r>
      <w:r w:rsidRPr="008A6C71">
        <w:rPr>
          <w:rFonts w:ascii="Times New Roman" w:hAnsi="Times New Roman"/>
          <w:sz w:val="24"/>
          <w:szCs w:val="24"/>
        </w:rPr>
        <w:t>(младший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Цели:</w:t>
      </w:r>
      <w:r w:rsidRPr="008A6C71">
        <w:rPr>
          <w:rFonts w:ascii="Times New Roman" w:hAnsi="Times New Roman"/>
          <w:sz w:val="28"/>
          <w:szCs w:val="28"/>
        </w:rPr>
        <w:t xml:space="preserve"> помочь детям запомнить основную группу опасных предметов, развивать внимание.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картинки с изображением опасных предметов.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Загадки</w:t>
      </w:r>
    </w:p>
    <w:p w:rsidR="00111FD2" w:rsidRPr="008A6C71" w:rsidRDefault="00111FD2" w:rsidP="00111F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На столе, в колпаке,                                        4. Режет хлеб,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Да в стеклянном пузырьке</w:t>
      </w:r>
      <w:proofErr w:type="gramStart"/>
      <w:r w:rsidRPr="008A6C71">
        <w:rPr>
          <w:rFonts w:ascii="Times New Roman" w:hAnsi="Times New Roman"/>
          <w:sz w:val="28"/>
          <w:szCs w:val="28"/>
        </w:rPr>
        <w:t xml:space="preserve">                                Н</w:t>
      </w:r>
      <w:proofErr w:type="gramEnd"/>
      <w:r w:rsidRPr="008A6C71">
        <w:rPr>
          <w:rFonts w:ascii="Times New Roman" w:hAnsi="Times New Roman"/>
          <w:sz w:val="28"/>
          <w:szCs w:val="28"/>
        </w:rPr>
        <w:t>амажет масло.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Поселился дружок</w:t>
      </w:r>
      <w:proofErr w:type="gramStart"/>
      <w:r w:rsidRPr="008A6C71">
        <w:rPr>
          <w:rFonts w:ascii="Times New Roman" w:hAnsi="Times New Roman"/>
          <w:sz w:val="28"/>
          <w:szCs w:val="28"/>
        </w:rPr>
        <w:t xml:space="preserve">                                               Н</w:t>
      </w:r>
      <w:proofErr w:type="gramEnd"/>
      <w:r w:rsidRPr="008A6C71">
        <w:rPr>
          <w:rFonts w:ascii="Times New Roman" w:hAnsi="Times New Roman"/>
          <w:sz w:val="28"/>
          <w:szCs w:val="28"/>
        </w:rPr>
        <w:t>о помни: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gramStart"/>
      <w:r w:rsidRPr="008A6C71">
        <w:rPr>
          <w:rFonts w:ascii="Times New Roman" w:hAnsi="Times New Roman"/>
          <w:sz w:val="28"/>
          <w:szCs w:val="28"/>
        </w:rPr>
        <w:t>Развесёлый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огонёк.                                             Есть с него опасно!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(Настольная лампа)                                             (Нож)</w:t>
      </w:r>
    </w:p>
    <w:p w:rsidR="00111FD2" w:rsidRPr="008A6C71" w:rsidRDefault="00111FD2" w:rsidP="00111F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Из горячего колодца                                       5. Два конца, два кольца,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Через нос водица льётся.                                   Посередине – гвоздик.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(Чайник)                                                                   (Ножницы)</w:t>
      </w:r>
    </w:p>
    <w:p w:rsidR="00111FD2" w:rsidRPr="008A6C71" w:rsidRDefault="00111FD2" w:rsidP="00111F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lastRenderedPageBreak/>
        <w:t>Гладит всё, чего касается,                             6. Всех на свете обшивает,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А дотронешься – кусается.                                Что сошьёт – не надевает.</w:t>
      </w: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( Утюг)                                                                     (Иголка)</w:t>
      </w:r>
    </w:p>
    <w:p w:rsidR="00AF44D0" w:rsidRPr="008A6C71" w:rsidRDefault="00AF44D0" w:rsidP="00111FD2">
      <w:pPr>
        <w:pStyle w:val="a3"/>
        <w:ind w:left="720"/>
        <w:rPr>
          <w:rFonts w:ascii="Times New Roman" w:hAnsi="Times New Roman"/>
          <w:sz w:val="72"/>
          <w:szCs w:val="72"/>
        </w:rPr>
      </w:pPr>
    </w:p>
    <w:p w:rsidR="00111FD2" w:rsidRPr="008A6C71" w:rsidRDefault="00111FD2" w:rsidP="00111FD2">
      <w:pPr>
        <w:pStyle w:val="a3"/>
        <w:ind w:left="720"/>
        <w:rPr>
          <w:rFonts w:ascii="Times New Roman" w:hAnsi="Times New Roman"/>
          <w:sz w:val="40"/>
          <w:szCs w:val="40"/>
        </w:rPr>
      </w:pPr>
      <w:r w:rsidRPr="008A6C71">
        <w:rPr>
          <w:rFonts w:ascii="Times New Roman" w:hAnsi="Times New Roman"/>
          <w:sz w:val="72"/>
          <w:szCs w:val="72"/>
        </w:rPr>
        <w:t>Я и улица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4"/>
          <w:szCs w:val="24"/>
        </w:rPr>
      </w:pPr>
      <w:r w:rsidRPr="008A6C71">
        <w:rPr>
          <w:rFonts w:ascii="Times New Roman" w:hAnsi="Times New Roman"/>
          <w:sz w:val="40"/>
          <w:szCs w:val="40"/>
        </w:rPr>
        <w:t xml:space="preserve">« Наша улица, или Светофор» </w:t>
      </w:r>
      <w:r w:rsidRPr="008A6C71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A6C71">
        <w:rPr>
          <w:rFonts w:ascii="Times New Roman" w:hAnsi="Times New Roman"/>
          <w:sz w:val="28"/>
          <w:szCs w:val="28"/>
        </w:rPr>
        <w:t>Цели: закрепить знания детей о сигналах светофора, понятиях: улица, дорога, тротуар, деревья, дома; вспомнить ПДД.</w:t>
      </w:r>
      <w:proofErr w:type="gramEnd"/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</w:t>
      </w:r>
      <w:r w:rsidR="00AF44D0" w:rsidRPr="008A6C71">
        <w:rPr>
          <w:rFonts w:ascii="Times New Roman" w:hAnsi="Times New Roman"/>
          <w:sz w:val="28"/>
          <w:szCs w:val="28"/>
        </w:rPr>
        <w:t>налы светофора, дорожные знаки.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Автобус»  </w:t>
      </w:r>
      <w:r w:rsidRPr="008A6C71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Цели: закрепить знание ПДД; отрабатывать навыки правильного общения, речь, социальное поведение.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Оборудование: маленькие стулья, руль.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С помощью считалочки выбирают водителя. Моделирование ситуаций: женщи</w:t>
      </w:r>
      <w:r w:rsidR="00AF44D0" w:rsidRPr="008A6C71">
        <w:rPr>
          <w:rFonts w:ascii="Times New Roman" w:hAnsi="Times New Roman"/>
          <w:sz w:val="28"/>
          <w:szCs w:val="28"/>
        </w:rPr>
        <w:t>на с ребёнком, бабушка, слепой.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Переход»  </w:t>
      </w:r>
      <w:r w:rsidRPr="008A6C71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Закрепление ПДД. На полу полосками обозначен переход, на светофоре красный свет. Дети стоят </w:t>
      </w:r>
      <w:proofErr w:type="gramStart"/>
      <w:r w:rsidRPr="008A6C71">
        <w:rPr>
          <w:rFonts w:ascii="Times New Roman" w:hAnsi="Times New Roman"/>
          <w:sz w:val="28"/>
          <w:szCs w:val="28"/>
        </w:rPr>
        <w:t>у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переходы. На светофоре жёлтый свет. На зелёный сигнал дети идут по переходу, сначала</w:t>
      </w:r>
      <w:r w:rsidR="00AF44D0" w:rsidRPr="008A6C71">
        <w:rPr>
          <w:rFonts w:ascii="Times New Roman" w:hAnsi="Times New Roman"/>
          <w:sz w:val="28"/>
          <w:szCs w:val="28"/>
        </w:rPr>
        <w:t xml:space="preserve"> смотрят налево, потом направо.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Нарисуй дорожный знак»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закрепить дорожные знаки.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Детям дают бумагу и карандаши. За две минуты дети дол</w:t>
      </w:r>
      <w:r w:rsidR="00AF44D0" w:rsidRPr="008A6C71">
        <w:rPr>
          <w:rFonts w:ascii="Times New Roman" w:hAnsi="Times New Roman"/>
          <w:sz w:val="28"/>
          <w:szCs w:val="28"/>
        </w:rPr>
        <w:t xml:space="preserve">жны нарисовать дорожные знаки. 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Сигналы светофора» </w:t>
      </w:r>
      <w:r w:rsidRPr="008A6C71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развивать  внимание.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A6C71">
        <w:rPr>
          <w:rFonts w:ascii="Times New Roman" w:hAnsi="Times New Roman"/>
          <w:sz w:val="28"/>
          <w:szCs w:val="28"/>
        </w:rPr>
        <w:t>Ведущий показывает вразбивку сигналы светофора, при зелёном свете дети топают ногами, при жёлтом хлопают в ладоши, при красном не делают ничего.</w:t>
      </w:r>
      <w:proofErr w:type="gramEnd"/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 xml:space="preserve">« Мы водители» </w:t>
      </w:r>
      <w:r w:rsidRPr="008A6C71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Цель: развивать внимание.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Воспитатель даёт задание, по сигналу менять направление: влево, вправо, прямо, тормози…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AF44D0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8A6C71">
        <w:rPr>
          <w:rFonts w:ascii="Times New Roman" w:hAnsi="Times New Roman"/>
          <w:sz w:val="72"/>
          <w:szCs w:val="72"/>
        </w:rPr>
        <w:lastRenderedPageBreak/>
        <w:t>Я учусь охранять свою жизнь и здоровье</w:t>
      </w:r>
    </w:p>
    <w:p w:rsidR="00111FD2" w:rsidRPr="008A6C71" w:rsidRDefault="00111FD2" w:rsidP="00AF44D0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8A6C71">
        <w:rPr>
          <w:rFonts w:ascii="Times New Roman" w:hAnsi="Times New Roman"/>
          <w:sz w:val="40"/>
          <w:szCs w:val="40"/>
        </w:rPr>
        <w:t>(старший дошкольный возраст)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40"/>
          <w:szCs w:val="40"/>
        </w:rPr>
      </w:pPr>
      <w:r w:rsidRPr="008A6C71">
        <w:rPr>
          <w:rFonts w:ascii="Times New Roman" w:hAnsi="Times New Roman"/>
          <w:sz w:val="40"/>
          <w:szCs w:val="40"/>
        </w:rPr>
        <w:t>« Опасно – не опасно»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Цели:</w:t>
      </w:r>
      <w:r w:rsidRPr="008A6C71">
        <w:rPr>
          <w:rFonts w:ascii="Times New Roman" w:hAnsi="Times New Roman"/>
          <w:sz w:val="28"/>
          <w:szCs w:val="28"/>
        </w:rPr>
        <w:t xml:space="preserve"> учить детей отличать опасные жизненные ситуации от неопасных; уметь предвидеть результат возможного </w:t>
      </w:r>
      <w:proofErr w:type="gramStart"/>
      <w:r w:rsidRPr="008A6C71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A6C71">
        <w:rPr>
          <w:rFonts w:ascii="Times New Roman" w:hAnsi="Times New Roman"/>
          <w:sz w:val="28"/>
          <w:szCs w:val="28"/>
        </w:rPr>
        <w:t xml:space="preserve"> ситуации; закреплять знание правил безопасного поведения; воспитывать чувство взаимопомощи.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8A6C71">
        <w:rPr>
          <w:rFonts w:ascii="Times New Roman" w:hAnsi="Times New Roman"/>
          <w:sz w:val="28"/>
          <w:szCs w:val="28"/>
        </w:rPr>
        <w:t>набор дидактических картинок с изображением опасных и неопасных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лазает по лестнице, читает книгу, прыгает с высоты, одет не по погоде, кашляет на других и т. д.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40"/>
          <w:szCs w:val="40"/>
        </w:rPr>
      </w:pPr>
      <w:r w:rsidRPr="008A6C71">
        <w:rPr>
          <w:rFonts w:ascii="Times New Roman" w:hAnsi="Times New Roman"/>
          <w:sz w:val="40"/>
          <w:szCs w:val="40"/>
        </w:rPr>
        <w:t>« Скорая помощь»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закрепить у детей знания и практические умения по оказанию первой помощи.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8A6C71">
        <w:rPr>
          <w:rFonts w:ascii="Times New Roman" w:hAnsi="Times New Roman"/>
          <w:sz w:val="28"/>
          <w:szCs w:val="28"/>
        </w:rPr>
        <w:t xml:space="preserve"> картинки с изображением медицинских принадлежностей (термометр, бинт, зелёнка).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 xml:space="preserve">Воспитатель обыгрывает с детьми ситуацию, когда человек порезал руку, ногу, разбил колено, локоть, </w:t>
      </w:r>
      <w:proofErr w:type="spellStart"/>
      <w:r w:rsidRPr="008A6C71">
        <w:rPr>
          <w:rFonts w:ascii="Times New Roman" w:hAnsi="Times New Roman"/>
          <w:sz w:val="28"/>
          <w:szCs w:val="28"/>
        </w:rPr>
        <w:t>затемпературил</w:t>
      </w:r>
      <w:proofErr w:type="spellEnd"/>
      <w:r w:rsidRPr="008A6C71">
        <w:rPr>
          <w:rFonts w:ascii="Times New Roman" w:hAnsi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>« Мой выбор»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</w:t>
      </w:r>
      <w:r w:rsidR="00AF44D0" w:rsidRPr="008A6C71">
        <w:rPr>
          <w:rFonts w:ascii="Times New Roman" w:hAnsi="Times New Roman"/>
          <w:sz w:val="28"/>
          <w:szCs w:val="28"/>
        </w:rPr>
        <w:t>снил поступок – получает фишку.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40"/>
          <w:szCs w:val="40"/>
        </w:rPr>
        <w:t>« Наши помощники растения»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sz w:val="28"/>
          <w:szCs w:val="28"/>
        </w:rPr>
        <w:t>Цель:</w:t>
      </w:r>
      <w:r w:rsidRPr="008A6C71">
        <w:rPr>
          <w:rFonts w:ascii="Times New Roman" w:hAnsi="Times New Roman"/>
          <w:sz w:val="28"/>
          <w:szCs w:val="28"/>
        </w:rPr>
        <w:t xml:space="preserve"> закрепить у детей представления о том, как помочь себе и другим оставаться всегда здоровым.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b/>
          <w:i/>
          <w:sz w:val="28"/>
          <w:szCs w:val="28"/>
        </w:rPr>
        <w:lastRenderedPageBreak/>
        <w:t xml:space="preserve">Оборудование: </w:t>
      </w:r>
      <w:r w:rsidRPr="008A6C71">
        <w:rPr>
          <w:rFonts w:ascii="Times New Roman" w:hAnsi="Times New Roman"/>
          <w:sz w:val="28"/>
          <w:szCs w:val="28"/>
        </w:rPr>
        <w:t>предметные картинки с изображением лекарственных растений.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Игра проводится по принципу лото. У детей карты с изображением лекарственных растений. Воспитатель показывает картинки с аналогичными рисунками. Ребёнок, у которого есть это растение, рассказывает о его использовании для лечения. Если сказал правильно, получает картинку. Выигрывает тот, кто первым закроет свою карточку.</w:t>
      </w: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AF44D0" w:rsidRPr="008A6C71" w:rsidRDefault="00AF44D0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AF44D0" w:rsidRPr="008A6C71" w:rsidRDefault="00AF44D0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AF44D0" w:rsidRPr="008A6C71" w:rsidRDefault="00AF44D0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AF44D0" w:rsidRPr="008A6C71" w:rsidRDefault="00AF44D0" w:rsidP="00111FD2">
      <w:pPr>
        <w:pStyle w:val="a3"/>
        <w:rPr>
          <w:rFonts w:ascii="Times New Roman" w:hAnsi="Times New Roman"/>
          <w:sz w:val="40"/>
          <w:szCs w:val="40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111FD2">
      <w:pPr>
        <w:pStyle w:val="a3"/>
        <w:rPr>
          <w:rFonts w:ascii="Times New Roman" w:hAnsi="Times New Roman"/>
          <w:sz w:val="36"/>
          <w:szCs w:val="36"/>
        </w:rPr>
      </w:pPr>
      <w:r w:rsidRPr="008A6C71">
        <w:rPr>
          <w:rFonts w:ascii="Times New Roman" w:hAnsi="Times New Roman"/>
          <w:sz w:val="36"/>
          <w:szCs w:val="36"/>
        </w:rPr>
        <w:t xml:space="preserve">                                          Литература</w:t>
      </w:r>
    </w:p>
    <w:p w:rsidR="00111FD2" w:rsidRPr="008A6C71" w:rsidRDefault="00111FD2" w:rsidP="00AF44D0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</w:p>
    <w:p w:rsidR="00111FD2" w:rsidRPr="008A6C71" w:rsidRDefault="00111FD2" w:rsidP="00AF44D0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1.  Г. И. Кулик, Н. Н. Сергиенко. « Школа здорового человека» Сфера, 2010</w:t>
      </w:r>
    </w:p>
    <w:p w:rsidR="00AF44D0" w:rsidRPr="008A6C71" w:rsidRDefault="00111FD2" w:rsidP="00AF44D0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2. Т. В. Пятница «Рабочая тетрадь логопеда»: зага</w:t>
      </w:r>
      <w:r w:rsidR="00AF44D0" w:rsidRPr="008A6C71">
        <w:rPr>
          <w:rFonts w:ascii="Times New Roman" w:hAnsi="Times New Roman"/>
          <w:sz w:val="28"/>
          <w:szCs w:val="28"/>
        </w:rPr>
        <w:t xml:space="preserve">дки, рифмовки, </w:t>
      </w:r>
      <w:r w:rsidRPr="008A6C71">
        <w:rPr>
          <w:rFonts w:ascii="Times New Roman" w:hAnsi="Times New Roman"/>
          <w:sz w:val="28"/>
          <w:szCs w:val="28"/>
        </w:rPr>
        <w:t xml:space="preserve"> скороговорки</w:t>
      </w:r>
    </w:p>
    <w:p w:rsidR="00111FD2" w:rsidRPr="008A6C71" w:rsidRDefault="00111FD2" w:rsidP="00AF44D0">
      <w:pPr>
        <w:pStyle w:val="a3"/>
        <w:spacing w:line="480" w:lineRule="auto"/>
        <w:rPr>
          <w:rFonts w:ascii="Times New Roman" w:hAnsi="Times New Roman"/>
          <w:sz w:val="28"/>
          <w:szCs w:val="28"/>
        </w:rPr>
      </w:pPr>
      <w:r w:rsidRPr="008A6C71">
        <w:rPr>
          <w:rFonts w:ascii="Times New Roman" w:hAnsi="Times New Roman"/>
          <w:sz w:val="28"/>
          <w:szCs w:val="28"/>
        </w:rPr>
        <w:t>/  Феникс,2010</w:t>
      </w:r>
    </w:p>
    <w:p w:rsidR="00111FD2" w:rsidRPr="008A6C71" w:rsidRDefault="00111FD2" w:rsidP="00AF44D0">
      <w:pPr>
        <w:tabs>
          <w:tab w:val="left" w:pos="2430"/>
        </w:tabs>
        <w:spacing w:line="480" w:lineRule="auto"/>
        <w:rPr>
          <w:rFonts w:ascii="Times New Roman" w:hAnsi="Times New Roman"/>
        </w:rPr>
      </w:pPr>
    </w:p>
    <w:p w:rsidR="00111FD2" w:rsidRPr="008A6C71" w:rsidRDefault="00111FD2" w:rsidP="00AF44D0">
      <w:pPr>
        <w:tabs>
          <w:tab w:val="left" w:pos="2430"/>
        </w:tabs>
        <w:spacing w:line="480" w:lineRule="auto"/>
        <w:rPr>
          <w:rFonts w:ascii="Times New Roman" w:hAnsi="Times New Roman"/>
        </w:rPr>
      </w:pPr>
    </w:p>
    <w:p w:rsidR="00111FD2" w:rsidRPr="008A6C71" w:rsidRDefault="00111FD2" w:rsidP="00111FD2">
      <w:pPr>
        <w:tabs>
          <w:tab w:val="left" w:pos="2430"/>
        </w:tabs>
        <w:rPr>
          <w:rFonts w:ascii="Times New Roman" w:hAnsi="Times New Roman"/>
        </w:rPr>
      </w:pPr>
    </w:p>
    <w:p w:rsidR="003C4CA4" w:rsidRPr="008A6C71" w:rsidRDefault="003C4CA4">
      <w:pPr>
        <w:rPr>
          <w:rFonts w:ascii="Times New Roman" w:hAnsi="Times New Roman"/>
        </w:rPr>
      </w:pPr>
    </w:p>
    <w:sectPr w:rsidR="003C4CA4" w:rsidRPr="008A6C71" w:rsidSect="00947B94"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9" w:footer="709" w:gutter="0"/>
      <w:pgBorders w:display="notFirstPage"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A9" w:rsidRDefault="00843AA9" w:rsidP="00C25E38">
      <w:r>
        <w:separator/>
      </w:r>
    </w:p>
  </w:endnote>
  <w:endnote w:type="continuationSeparator" w:id="1">
    <w:p w:rsidR="00843AA9" w:rsidRDefault="00843AA9" w:rsidP="00C2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71" w:rsidRDefault="00293533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93533">
      <w:fldChar w:fldCharType="begin"/>
    </w:r>
    <w:r w:rsidR="00152279">
      <w:instrText xml:space="preserve"> PAGE   \* MERGEFORMAT </w:instrText>
    </w:r>
    <w:r w:rsidRPr="00293533">
      <w:fldChar w:fldCharType="separate"/>
    </w:r>
    <w:r w:rsidR="00D86819" w:rsidRPr="00D8681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A6C71" w:rsidRDefault="008A6C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71" w:rsidRDefault="008A6C71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8A6C71" w:rsidRDefault="008A6C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A9" w:rsidRDefault="00843AA9" w:rsidP="00C25E38">
      <w:r>
        <w:separator/>
      </w:r>
    </w:p>
  </w:footnote>
  <w:footnote w:type="continuationSeparator" w:id="1">
    <w:p w:rsidR="00843AA9" w:rsidRDefault="00843AA9" w:rsidP="00C2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38" w:rsidRPr="00111FD2" w:rsidRDefault="00C25E38" w:rsidP="00C25E38">
    <w:pPr>
      <w:pStyle w:val="a7"/>
    </w:pPr>
  </w:p>
  <w:p w:rsidR="00C25E38" w:rsidRDefault="00C25E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8D0"/>
    <w:multiLevelType w:val="hybridMultilevel"/>
    <w:tmpl w:val="8386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008FC"/>
    <w:multiLevelType w:val="hybridMultilevel"/>
    <w:tmpl w:val="E928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9">
      <o:colormru v:ext="edit" colors="#2be0e9"/>
    </o:shapedefaults>
  </w:hdrShapeDefaults>
  <w:footnotePr>
    <w:footnote w:id="0"/>
    <w:footnote w:id="1"/>
  </w:footnotePr>
  <w:endnotePr>
    <w:endnote w:id="0"/>
    <w:endnote w:id="1"/>
  </w:endnotePr>
  <w:compat/>
  <w:rsids>
    <w:rsidRoot w:val="00C25E38"/>
    <w:rsid w:val="00111FD2"/>
    <w:rsid w:val="00152279"/>
    <w:rsid w:val="00240A1E"/>
    <w:rsid w:val="00293533"/>
    <w:rsid w:val="002E3A53"/>
    <w:rsid w:val="003C4CA4"/>
    <w:rsid w:val="00480EF5"/>
    <w:rsid w:val="00512881"/>
    <w:rsid w:val="005E63AA"/>
    <w:rsid w:val="00771F6C"/>
    <w:rsid w:val="0080650C"/>
    <w:rsid w:val="00843AA9"/>
    <w:rsid w:val="008A6C71"/>
    <w:rsid w:val="00947B94"/>
    <w:rsid w:val="00AF44D0"/>
    <w:rsid w:val="00BD73B1"/>
    <w:rsid w:val="00C25E38"/>
    <w:rsid w:val="00D05089"/>
    <w:rsid w:val="00D86819"/>
    <w:rsid w:val="00DD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2be0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5E38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C25E3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5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5E3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C25E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5E3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25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5E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6415-6216-4C57-9F5F-A39C631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Игры                                                                                                                                                  «Здоровье человека»                                                     для детей дошкольного возраста</vt:lpstr>
    </vt:vector>
  </TitlesOfParts>
  <Company>Home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Игры                                                                                                                                                  «Здоровье человека»                                                     для детей дошкольного возраста</dc:title>
  <dc:subject/>
  <dc:creator>MIB</dc:creator>
  <cp:keywords/>
  <dc:description/>
  <cp:lastModifiedBy>Admin</cp:lastModifiedBy>
  <cp:revision>4</cp:revision>
  <dcterms:created xsi:type="dcterms:W3CDTF">2015-02-03T07:08:00Z</dcterms:created>
  <dcterms:modified xsi:type="dcterms:W3CDTF">2017-04-24T08:15:00Z</dcterms:modified>
</cp:coreProperties>
</file>